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sz w:val="36"/>
          <w:szCs w:val="36"/>
        </w:rPr>
        <w:drawing>
          <wp:inline distB="114300" distT="114300" distL="114300" distR="114300">
            <wp:extent cx="4762500" cy="18192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0000" l="0" r="0" t="3180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Breakfast &amp; Brunch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Lemon ricotta pancakes – blueberries, lemon zest, powdered sugar, butter, syrup. Crisp bacon or apple gouda sausage or plant-based breakfast sausage 10.50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Monkey bread French toast – cinnamon, vanilla, butter. Crisp bacon or apple gouda sausage or plant-based breakfast sausage 9.50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Classic – scrambled eggs, cheddar hash browns, crisp bacon or apple gouda sausage or plant-based breakfast sausage 9</w:t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Continental – assorted pastries, fresh seasonal fruit 6.50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Oatmeal bar – old fashioned oats, brown sugar, seasonal berries, bananas, and nuts 5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veat" w:cs="Caveat" w:eastAsia="Caveat" w:hAnsi="Caveat"/>
          <w:b w:val="1"/>
          <w:sz w:val="28"/>
          <w:szCs w:val="28"/>
        </w:rPr>
      </w:pPr>
      <w:r w:rsidDel="00000000" w:rsidR="00000000" w:rsidRPr="00000000">
        <w:rPr>
          <w:rFonts w:ascii="Caveat" w:cs="Caveat" w:eastAsia="Caveat" w:hAnsi="Caveat"/>
          <w:b w:val="1"/>
          <w:sz w:val="28"/>
          <w:szCs w:val="28"/>
          <w:rtl w:val="0"/>
        </w:rPr>
        <w:t xml:space="preserve">Beverages</w:t>
      </w:r>
    </w:p>
    <w:p w:rsidR="00000000" w:rsidDel="00000000" w:rsidP="00000000" w:rsidRDefault="00000000" w:rsidRPr="00000000" w14:paraId="0000000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Coffee station - featuring Starbucks coffee, cups, stir sticks, sugar and creamers 3.50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Orange Juice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Appetizers-2 pieces per</w:t>
      </w:r>
    </w:p>
    <w:p w:rsidR="00000000" w:rsidDel="00000000" w:rsidP="00000000" w:rsidRDefault="00000000" w:rsidRPr="00000000" w14:paraId="00000010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Sweet Thai chili cauliflower wings 5.50</w:t>
      </w:r>
    </w:p>
    <w:p w:rsidR="00000000" w:rsidDel="00000000" w:rsidP="00000000" w:rsidRDefault="00000000" w:rsidRPr="00000000" w14:paraId="00000011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Coconut and lemongrass steak skewers – ginger, garlic, coconut milk 7</w:t>
      </w:r>
    </w:p>
    <w:p w:rsidR="00000000" w:rsidDel="00000000" w:rsidP="00000000" w:rsidRDefault="00000000" w:rsidRPr="00000000" w14:paraId="00000012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Bourbon chicken skewers – Knob creek bourbon, garlic, honey, soy 4</w:t>
      </w:r>
    </w:p>
    <w:p w:rsidR="00000000" w:rsidDel="00000000" w:rsidP="00000000" w:rsidRDefault="00000000" w:rsidRPr="00000000" w14:paraId="0000001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Mac n cheese shot – Bacon 5.50</w:t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Grilled chili lime shrimp skewers – fresh lime and cilantro 8.50</w:t>
      </w:r>
    </w:p>
    <w:p w:rsidR="00000000" w:rsidDel="00000000" w:rsidP="00000000" w:rsidRDefault="00000000" w:rsidRPr="00000000" w14:paraId="0000001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Smashed blackberry and chevre toast – crisp crostini, vanilla, mint 4.25</w:t>
      </w:r>
    </w:p>
    <w:p w:rsidR="00000000" w:rsidDel="00000000" w:rsidP="00000000" w:rsidRDefault="00000000" w:rsidRPr="00000000" w14:paraId="00000016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Seasonal vegetable cup – edamame hummus 3</w:t>
      </w:r>
    </w:p>
    <w:p w:rsidR="00000000" w:rsidDel="00000000" w:rsidP="00000000" w:rsidRDefault="00000000" w:rsidRPr="00000000" w14:paraId="0000001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Charcuterie 13.75</w:t>
      </w:r>
    </w:p>
    <w:p w:rsidR="00000000" w:rsidDel="00000000" w:rsidP="00000000" w:rsidRDefault="00000000" w:rsidRPr="00000000" w14:paraId="0000001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veat" w:cs="Caveat" w:eastAsia="Caveat" w:hAnsi="Cave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Salads</w:t>
      </w:r>
    </w:p>
    <w:p w:rsidR="00000000" w:rsidDel="00000000" w:rsidP="00000000" w:rsidRDefault="00000000" w:rsidRPr="00000000" w14:paraId="00000021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House signature – arugula, roasted beets, crumbled feta, walnuts, citrus vinaigrette</w:t>
      </w:r>
    </w:p>
    <w:p w:rsidR="00000000" w:rsidDel="00000000" w:rsidP="00000000" w:rsidRDefault="00000000" w:rsidRPr="00000000" w14:paraId="00000022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Berry pistachio spinach – Humboldt fog, red onion, balsamic vinaigrette</w:t>
      </w:r>
    </w:p>
    <w:p w:rsidR="00000000" w:rsidDel="00000000" w:rsidP="00000000" w:rsidRDefault="00000000" w:rsidRPr="00000000" w14:paraId="0000002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Classic Caesar – crisp romaine hearts, crunchy croutons, parmesan</w:t>
      </w:r>
    </w:p>
    <w:p w:rsidR="00000000" w:rsidDel="00000000" w:rsidP="00000000" w:rsidRDefault="00000000" w:rsidRPr="00000000" w14:paraId="0000002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Garden – spring mix, hot house cucumber, cherry tomatoes, carrot</w:t>
      </w:r>
    </w:p>
    <w:p w:rsidR="00000000" w:rsidDel="00000000" w:rsidP="00000000" w:rsidRDefault="00000000" w:rsidRPr="00000000" w14:paraId="00000025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Broccoli cauliflower – bacon, cheddar, red onion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Mains - includes choice of 1 salad and 2 sides</w:t>
      </w:r>
    </w:p>
    <w:p w:rsidR="00000000" w:rsidDel="00000000" w:rsidP="00000000" w:rsidRDefault="00000000" w:rsidRPr="00000000" w14:paraId="0000002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Award-winning fennel boysenberry pork tenderloin 25</w:t>
      </w:r>
    </w:p>
    <w:p w:rsidR="00000000" w:rsidDel="00000000" w:rsidP="00000000" w:rsidRDefault="00000000" w:rsidRPr="00000000" w14:paraId="00000029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Roasted garlic tri-tip – chimichurri sauce 26.5</w:t>
      </w:r>
    </w:p>
    <w:p w:rsidR="00000000" w:rsidDel="00000000" w:rsidP="00000000" w:rsidRDefault="00000000" w:rsidRPr="00000000" w14:paraId="0000002A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Chianti braised short rib 29</w:t>
      </w:r>
    </w:p>
    <w:p w:rsidR="00000000" w:rsidDel="00000000" w:rsidP="00000000" w:rsidRDefault="00000000" w:rsidRPr="00000000" w14:paraId="0000002B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Creamy lemon thyme chicken 24</w:t>
      </w:r>
    </w:p>
    <w:p w:rsidR="00000000" w:rsidDel="00000000" w:rsidP="00000000" w:rsidRDefault="00000000" w:rsidRPr="00000000" w14:paraId="0000002C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Paprika chicken – boneless chicken thigh, chickpeas 17</w:t>
      </w:r>
    </w:p>
    <w:p w:rsidR="00000000" w:rsidDel="00000000" w:rsidP="00000000" w:rsidRDefault="00000000" w:rsidRPr="00000000" w14:paraId="0000002D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Tuscan chicken penne – sun dried tomatoes, spinach, cream, parmesan 20.5</w:t>
      </w:r>
    </w:p>
    <w:p w:rsidR="00000000" w:rsidDel="00000000" w:rsidP="00000000" w:rsidRDefault="00000000" w:rsidRPr="00000000" w14:paraId="0000002E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Pepita crusted salmon – ancho chili powder, cumin, avocado oil 26</w:t>
      </w:r>
    </w:p>
    <w:p w:rsidR="00000000" w:rsidDel="00000000" w:rsidP="00000000" w:rsidRDefault="00000000" w:rsidRPr="00000000" w14:paraId="0000002F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Quinoa, feta and pistachio stuffed acorn squash 19</w:t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Sides</w:t>
      </w:r>
    </w:p>
    <w:p w:rsidR="00000000" w:rsidDel="00000000" w:rsidP="00000000" w:rsidRDefault="00000000" w:rsidRPr="00000000" w14:paraId="00000032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Garlic parmesan roasted broccoli</w:t>
      </w:r>
    </w:p>
    <w:p w:rsidR="00000000" w:rsidDel="00000000" w:rsidP="00000000" w:rsidRDefault="00000000" w:rsidRPr="00000000" w14:paraId="00000033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Roasted root vegetables</w:t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Honey butter roasted carrots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House pilaf – orzo, thyme, garlic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Yukon gold mashed potatoes</w:t>
      </w:r>
    </w:p>
    <w:p w:rsidR="00000000" w:rsidDel="00000000" w:rsidP="00000000" w:rsidRDefault="00000000" w:rsidRPr="00000000" w14:paraId="00000038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  <w:t xml:space="preserve">Oven roasted reds and rosemary</w: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Sweets</w:t>
      </w:r>
    </w:p>
    <w:p w:rsidR="00000000" w:rsidDel="00000000" w:rsidP="00000000" w:rsidRDefault="00000000" w:rsidRPr="00000000" w14:paraId="0000003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Chocolate salted caramel tart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Hand decorated cupcakes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Freshly baked cookies &amp; brownie bites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veat" w:cs="Caveat" w:eastAsia="Caveat" w:hAnsi="Caveat"/>
          <w:b w:val="1"/>
          <w:color w:val="e69138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b w:val="1"/>
          <w:color w:val="e69138"/>
          <w:sz w:val="36"/>
          <w:szCs w:val="36"/>
          <w:rtl w:val="0"/>
        </w:rPr>
        <w:t xml:space="preserve">Beverage </w:t>
      </w:r>
    </w:p>
    <w:p w:rsidR="00000000" w:rsidDel="00000000" w:rsidP="00000000" w:rsidRDefault="00000000" w:rsidRPr="00000000" w14:paraId="00000040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Fresh brewed iced 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Lemonade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Spa water</w:t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  <w:t xml:space="preserve">2.25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Certified &amp; Insured Bartender Service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3255"/>
        </w:tabs>
        <w:spacing w:after="160" w:line="259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Gratuity, Production Fee and Tax not included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JgJZMHu0UhWHtzjUc8awyETqQ==">AMUW2mUaqVLVI28GglaCDBJgRtnvRxKkTFjoph9JIwFFxbnxAQydGOAoq1/ZMkps3WG6qFDeijn2BixCFiiM3V2U0gDVvwfNBydxRTA8xjzKRK4S08Q3kWk=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2019-01-09T18:47:00Z</dcterms:created>
</cp:coreProperties>
</file>